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FE" w:rsidRPr="00ED2831" w:rsidRDefault="002541FE" w:rsidP="002541FE">
      <w:pPr>
        <w:spacing w:line="520" w:lineRule="exact"/>
        <w:rPr>
          <w:rFonts w:ascii="仿宋_GB2312" w:eastAsia="仿宋_GB2312" w:hAnsi="黑体"/>
          <w:b/>
          <w:sz w:val="28"/>
          <w:szCs w:val="28"/>
        </w:rPr>
      </w:pPr>
      <w:r w:rsidRPr="00ED2831">
        <w:rPr>
          <w:rFonts w:ascii="仿宋_GB2312" w:eastAsia="仿宋_GB2312" w:hAnsi="黑体" w:hint="eastAsia"/>
          <w:b/>
          <w:sz w:val="28"/>
          <w:szCs w:val="28"/>
        </w:rPr>
        <w:t>附件：</w:t>
      </w:r>
    </w:p>
    <w:p w:rsidR="002541FE" w:rsidRPr="00ED2831" w:rsidRDefault="002541FE" w:rsidP="002541FE">
      <w:pPr>
        <w:spacing w:line="64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 w:rsidRPr="00ED2831">
        <w:rPr>
          <w:rFonts w:ascii="方正小标宋简体" w:eastAsia="方正小标宋简体" w:hint="eastAsia"/>
          <w:bCs/>
          <w:sz w:val="44"/>
          <w:szCs w:val="44"/>
        </w:rPr>
        <w:t>新冠肺炎疫情防控健康承诺表</w:t>
      </w:r>
    </w:p>
    <w:p w:rsidR="002541FE" w:rsidRPr="00ED2831" w:rsidRDefault="002541FE" w:rsidP="002541FE">
      <w:pPr>
        <w:spacing w:line="640" w:lineRule="exact"/>
        <w:rPr>
          <w:rFonts w:ascii="方正小标宋简体" w:eastAsia="方正小标宋简体"/>
          <w:bCs/>
          <w:sz w:val="24"/>
        </w:rPr>
      </w:pPr>
      <w:r w:rsidRPr="00ED2831">
        <w:rPr>
          <w:rFonts w:ascii="仿宋_GB2312" w:eastAsia="仿宋_GB2312" w:hAnsi="仿宋_GB2312" w:cs="仿宋_GB2312" w:hint="eastAsia"/>
          <w:bCs/>
          <w:sz w:val="24"/>
        </w:rPr>
        <w:t xml:space="preserve">姓名：              </w:t>
      </w:r>
      <w:r w:rsidRPr="00ED2831">
        <w:rPr>
          <w:rFonts w:ascii="仿宋_GB2312" w:eastAsia="仿宋_GB2312" w:hAnsi="仿宋_GB2312" w:cs="仿宋_GB2312"/>
          <w:bCs/>
          <w:sz w:val="24"/>
        </w:rPr>
        <w:t xml:space="preserve">  </w:t>
      </w:r>
      <w:r w:rsidRPr="00ED2831">
        <w:rPr>
          <w:rFonts w:ascii="仿宋_GB2312" w:eastAsia="仿宋_GB2312" w:hAnsi="仿宋_GB2312" w:cs="仿宋_GB2312" w:hint="eastAsia"/>
          <w:bCs/>
          <w:sz w:val="24"/>
        </w:rPr>
        <w:t xml:space="preserve">家庭住址：                </w:t>
      </w:r>
      <w:r w:rsidRPr="00ED2831">
        <w:rPr>
          <w:rFonts w:ascii="仿宋_GB2312" w:eastAsia="仿宋_GB2312" w:hAnsi="仿宋_GB2312" w:cs="仿宋_GB2312"/>
          <w:bCs/>
          <w:sz w:val="24"/>
        </w:rPr>
        <w:t xml:space="preserve">    </w:t>
      </w:r>
      <w:r w:rsidRPr="00ED2831">
        <w:rPr>
          <w:rFonts w:ascii="仿宋_GB2312" w:eastAsia="仿宋_GB2312" w:hAnsi="仿宋_GB2312" w:cs="仿宋_GB2312" w:hint="eastAsia"/>
          <w:bCs/>
          <w:sz w:val="24"/>
        </w:rPr>
        <w:t xml:space="preserve"> 联系电话：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953"/>
      </w:tblGrid>
      <w:tr w:rsidR="00ED2831" w:rsidRPr="00ED2831" w:rsidTr="00620B35">
        <w:trPr>
          <w:trHeight w:val="624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FE" w:rsidRPr="00ED2831" w:rsidRDefault="002541FE" w:rsidP="00E57306">
            <w:pPr>
              <w:rPr>
                <w:rFonts w:ascii="仿宋_GB2312" w:eastAsia="仿宋_GB2312"/>
                <w:sz w:val="24"/>
              </w:rPr>
            </w:pPr>
            <w:r w:rsidRPr="00ED2831"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近14天有无到境外旅居史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FE" w:rsidRPr="00ED2831" w:rsidRDefault="002541FE" w:rsidP="00E57306">
            <w:pPr>
              <w:rPr>
                <w:rFonts w:ascii="仿宋_GB2312" w:eastAsia="仿宋_GB2312"/>
                <w:sz w:val="24"/>
              </w:rPr>
            </w:pPr>
            <w:r w:rsidRPr="00ED2831">
              <w:rPr>
                <w:rFonts w:ascii="仿宋_GB2312" w:eastAsia="仿宋_GB2312"/>
                <w:sz w:val="24"/>
              </w:rPr>
              <w:sym w:font="Wingdings 2" w:char="F0A3"/>
            </w:r>
            <w:r w:rsidRPr="00ED2831">
              <w:rPr>
                <w:rFonts w:ascii="仿宋_GB2312" w:eastAsia="仿宋_GB2312" w:hint="eastAsia"/>
                <w:sz w:val="24"/>
              </w:rPr>
              <w:t xml:space="preserve">无   </w:t>
            </w:r>
            <w:r w:rsidRPr="00ED2831">
              <w:rPr>
                <w:rFonts w:ascii="仿宋_GB2312" w:eastAsia="仿宋_GB2312"/>
                <w:sz w:val="24"/>
              </w:rPr>
              <w:sym w:font="Wingdings 2" w:char="F0A3"/>
            </w:r>
            <w:r w:rsidRPr="00ED2831">
              <w:rPr>
                <w:rFonts w:ascii="仿宋_GB2312" w:eastAsia="仿宋_GB2312" w:hint="eastAsia"/>
                <w:sz w:val="24"/>
              </w:rPr>
              <w:t>有：国家</w:t>
            </w:r>
            <w:r w:rsidRPr="00ED2831">
              <w:rPr>
                <w:rFonts w:ascii="仿宋_GB2312" w:eastAsia="仿宋_GB2312" w:hint="eastAsia"/>
                <w:sz w:val="24"/>
                <w:u w:val="single"/>
              </w:rPr>
              <w:t xml:space="preserve">        </w:t>
            </w:r>
            <w:r w:rsidRPr="00ED2831">
              <w:rPr>
                <w:rFonts w:ascii="仿宋_GB2312" w:eastAsia="仿宋_GB2312" w:hint="eastAsia"/>
                <w:sz w:val="24"/>
              </w:rPr>
              <w:t>，交通方式</w:t>
            </w:r>
            <w:r w:rsidRPr="00ED2831">
              <w:rPr>
                <w:rFonts w:ascii="仿宋_GB2312" w:eastAsia="仿宋_GB2312" w:hint="eastAsia"/>
                <w:sz w:val="24"/>
                <w:u w:val="single"/>
              </w:rPr>
              <w:t xml:space="preserve">            </w:t>
            </w:r>
          </w:p>
        </w:tc>
      </w:tr>
      <w:tr w:rsidR="00ED2831" w:rsidRPr="00ED2831" w:rsidTr="00620B35">
        <w:trPr>
          <w:trHeight w:val="624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FE" w:rsidRPr="00ED2831" w:rsidRDefault="002541FE" w:rsidP="00E57306">
            <w:pPr>
              <w:rPr>
                <w:rFonts w:ascii="仿宋_GB2312" w:eastAsia="仿宋_GB2312"/>
                <w:sz w:val="24"/>
              </w:rPr>
            </w:pPr>
            <w:r w:rsidRPr="00ED2831"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近14天有无与境外归国人员密切接触史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FE" w:rsidRPr="00ED2831" w:rsidRDefault="002541FE" w:rsidP="00E57306">
            <w:pPr>
              <w:rPr>
                <w:rFonts w:ascii="仿宋_GB2312" w:eastAsia="仿宋_GB2312"/>
                <w:sz w:val="24"/>
              </w:rPr>
            </w:pPr>
            <w:r w:rsidRPr="00ED2831">
              <w:rPr>
                <w:rFonts w:ascii="仿宋_GB2312" w:eastAsia="仿宋_GB2312" w:hAnsi="仿宋_GB2312" w:cs="仿宋_GB2312"/>
                <w:bCs/>
                <w:sz w:val="24"/>
              </w:rPr>
              <w:sym w:font="Wingdings 2" w:char="F0A3"/>
            </w:r>
            <w:r w:rsidRPr="00ED2831"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无   </w:t>
            </w:r>
            <w:r w:rsidRPr="00ED2831">
              <w:rPr>
                <w:rFonts w:ascii="仿宋_GB2312" w:eastAsia="仿宋_GB2312" w:hAnsi="仿宋_GB2312" w:cs="仿宋_GB2312"/>
                <w:bCs/>
                <w:sz w:val="24"/>
              </w:rPr>
              <w:sym w:font="Wingdings 2" w:char="F0A3"/>
            </w:r>
            <w:r w:rsidRPr="00ED2831">
              <w:rPr>
                <w:rFonts w:ascii="仿宋_GB2312" w:eastAsia="仿宋_GB2312" w:hAnsi="仿宋_GB2312" w:cs="仿宋_GB2312" w:hint="eastAsia"/>
                <w:bCs/>
                <w:sz w:val="24"/>
              </w:rPr>
              <w:t>有：国家</w:t>
            </w:r>
            <w:r w:rsidRPr="00ED2831">
              <w:rPr>
                <w:rFonts w:ascii="仿宋_GB2312" w:eastAsia="仿宋_GB2312" w:hAnsi="仿宋_GB2312" w:cs="仿宋_GB2312" w:hint="eastAsia"/>
                <w:bCs/>
                <w:sz w:val="24"/>
                <w:u w:val="single"/>
              </w:rPr>
              <w:t xml:space="preserve">           </w:t>
            </w:r>
          </w:p>
        </w:tc>
      </w:tr>
      <w:tr w:rsidR="00ED2831" w:rsidRPr="00ED2831" w:rsidTr="00620B35">
        <w:trPr>
          <w:trHeight w:val="624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FE" w:rsidRPr="00ED2831" w:rsidRDefault="00D84647" w:rsidP="00D84647">
            <w:pPr>
              <w:rPr>
                <w:rFonts w:ascii="仿宋_GB2312" w:eastAsia="仿宋_GB2312"/>
                <w:sz w:val="24"/>
              </w:rPr>
            </w:pPr>
            <w:r w:rsidRPr="00ED2831">
              <w:rPr>
                <w:rFonts w:ascii="仿宋_GB2312" w:eastAsia="仿宋_GB2312" w:hAnsi="仿宋_GB2312" w:cs="仿宋_GB2312" w:hint="eastAsia"/>
                <w:bCs/>
                <w:sz w:val="24"/>
              </w:rPr>
              <w:t>5月30日后</w:t>
            </w:r>
            <w:r w:rsidR="002541FE" w:rsidRPr="00ED2831">
              <w:rPr>
                <w:rFonts w:ascii="仿宋_GB2312" w:eastAsia="仿宋_GB2312" w:hAnsi="仿宋_GB2312" w:cs="仿宋_GB2312" w:hint="eastAsia"/>
                <w:bCs/>
                <w:sz w:val="24"/>
              </w:rPr>
              <w:t>有无</w:t>
            </w:r>
            <w:r w:rsidRPr="00ED2831">
              <w:rPr>
                <w:rFonts w:ascii="仿宋_GB2312" w:eastAsia="仿宋_GB2312" w:hAnsi="仿宋_GB2312" w:cs="仿宋_GB2312" w:hint="eastAsia"/>
                <w:bCs/>
                <w:sz w:val="24"/>
              </w:rPr>
              <w:t>北京</w:t>
            </w:r>
            <w:r w:rsidR="002541FE" w:rsidRPr="00ED2831">
              <w:rPr>
                <w:rFonts w:ascii="仿宋_GB2312" w:eastAsia="仿宋_GB2312" w:hAnsi="仿宋_GB2312" w:cs="仿宋_GB2312" w:hint="eastAsia"/>
                <w:bCs/>
                <w:sz w:val="24"/>
              </w:rPr>
              <w:t>旅居史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FE" w:rsidRPr="00ED2831" w:rsidRDefault="002541FE" w:rsidP="00E57306">
            <w:pPr>
              <w:rPr>
                <w:rFonts w:ascii="仿宋_GB2312" w:eastAsia="仿宋_GB2312"/>
                <w:sz w:val="24"/>
              </w:rPr>
            </w:pPr>
            <w:r w:rsidRPr="00ED2831">
              <w:rPr>
                <w:rFonts w:ascii="仿宋_GB2312" w:eastAsia="仿宋_GB2312"/>
                <w:sz w:val="24"/>
              </w:rPr>
              <w:sym w:font="Wingdings 2" w:char="F0A3"/>
            </w:r>
            <w:r w:rsidRPr="00ED2831">
              <w:rPr>
                <w:rFonts w:ascii="仿宋_GB2312" w:eastAsia="仿宋_GB2312" w:hint="eastAsia"/>
                <w:sz w:val="24"/>
              </w:rPr>
              <w:t xml:space="preserve">无   </w:t>
            </w:r>
            <w:r w:rsidRPr="00ED2831">
              <w:rPr>
                <w:rFonts w:ascii="仿宋_GB2312" w:eastAsia="仿宋_GB2312"/>
                <w:sz w:val="24"/>
              </w:rPr>
              <w:sym w:font="Wingdings 2" w:char="F0A3"/>
            </w:r>
            <w:r w:rsidRPr="00ED2831">
              <w:rPr>
                <w:rFonts w:ascii="仿宋_GB2312" w:eastAsia="仿宋_GB2312" w:hint="eastAsia"/>
                <w:sz w:val="24"/>
              </w:rPr>
              <w:t>有：城市</w:t>
            </w:r>
            <w:r w:rsidRPr="00ED2831">
              <w:rPr>
                <w:rFonts w:ascii="仿宋_GB2312" w:eastAsia="仿宋_GB2312" w:hint="eastAsia"/>
                <w:sz w:val="24"/>
                <w:u w:val="single"/>
              </w:rPr>
              <w:t xml:space="preserve">          </w:t>
            </w:r>
            <w:r w:rsidRPr="00ED2831">
              <w:rPr>
                <w:rFonts w:ascii="仿宋_GB2312" w:eastAsia="仿宋_GB2312" w:hint="eastAsia"/>
                <w:sz w:val="24"/>
              </w:rPr>
              <w:t>，交通方式</w:t>
            </w:r>
            <w:r w:rsidRPr="00ED2831">
              <w:rPr>
                <w:rFonts w:ascii="仿宋_GB2312" w:eastAsia="仿宋_GB2312" w:hint="eastAsia"/>
                <w:sz w:val="24"/>
                <w:u w:val="single"/>
              </w:rPr>
              <w:t xml:space="preserve">          </w:t>
            </w:r>
          </w:p>
        </w:tc>
      </w:tr>
      <w:tr w:rsidR="00ED2831" w:rsidRPr="00ED2831" w:rsidTr="00620B35">
        <w:trPr>
          <w:trHeight w:val="624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FE" w:rsidRPr="00ED2831" w:rsidRDefault="002541FE" w:rsidP="007F0484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ED2831">
              <w:rPr>
                <w:rFonts w:ascii="仿宋_GB2312" w:eastAsia="仿宋_GB2312" w:hAnsi="仿宋_GB2312" w:cs="仿宋_GB2312" w:hint="eastAsia"/>
                <w:bCs/>
                <w:sz w:val="24"/>
              </w:rPr>
              <w:t>近14天有无疫情</w:t>
            </w:r>
            <w:r w:rsidR="009F0C85" w:rsidRPr="00ED2831">
              <w:rPr>
                <w:rFonts w:ascii="仿宋_GB2312" w:eastAsia="仿宋_GB2312" w:hAnsi="仿宋_GB2312" w:cs="仿宋_GB2312" w:hint="eastAsia"/>
                <w:bCs/>
                <w:sz w:val="24"/>
              </w:rPr>
              <w:t>中</w:t>
            </w:r>
            <w:r w:rsidRPr="00ED2831">
              <w:rPr>
                <w:rFonts w:ascii="仿宋_GB2312" w:eastAsia="仿宋_GB2312" w:hAnsi="仿宋_GB2312" w:cs="仿宋_GB2312" w:hint="eastAsia"/>
                <w:bCs/>
                <w:sz w:val="24"/>
              </w:rPr>
              <w:t>高风险地区旅居史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FE" w:rsidRPr="00ED2831" w:rsidRDefault="002541FE" w:rsidP="00E57306">
            <w:pPr>
              <w:rPr>
                <w:rFonts w:ascii="仿宋_GB2312" w:eastAsia="仿宋_GB2312"/>
                <w:sz w:val="24"/>
              </w:rPr>
            </w:pPr>
            <w:r w:rsidRPr="00ED2831">
              <w:rPr>
                <w:rFonts w:ascii="仿宋_GB2312" w:eastAsia="仿宋_GB2312"/>
                <w:sz w:val="24"/>
              </w:rPr>
              <w:sym w:font="Wingdings 2" w:char="F0A3"/>
            </w:r>
            <w:r w:rsidRPr="00ED2831">
              <w:rPr>
                <w:rFonts w:ascii="仿宋_GB2312" w:eastAsia="仿宋_GB2312" w:hint="eastAsia"/>
                <w:sz w:val="24"/>
              </w:rPr>
              <w:t xml:space="preserve">无   </w:t>
            </w:r>
            <w:r w:rsidRPr="00ED2831">
              <w:rPr>
                <w:rFonts w:ascii="仿宋_GB2312" w:eastAsia="仿宋_GB2312"/>
                <w:sz w:val="24"/>
              </w:rPr>
              <w:sym w:font="Wingdings 2" w:char="F0A3"/>
            </w:r>
            <w:r w:rsidRPr="00ED2831">
              <w:rPr>
                <w:rFonts w:ascii="仿宋_GB2312" w:eastAsia="仿宋_GB2312" w:hint="eastAsia"/>
                <w:sz w:val="24"/>
              </w:rPr>
              <w:t>有：城市</w:t>
            </w:r>
            <w:r w:rsidRPr="00ED2831">
              <w:rPr>
                <w:rFonts w:ascii="仿宋_GB2312" w:eastAsia="仿宋_GB2312" w:hint="eastAsia"/>
                <w:sz w:val="24"/>
                <w:u w:val="single"/>
              </w:rPr>
              <w:t xml:space="preserve">          </w:t>
            </w:r>
            <w:r w:rsidRPr="00ED2831">
              <w:rPr>
                <w:rFonts w:ascii="仿宋_GB2312" w:eastAsia="仿宋_GB2312" w:hint="eastAsia"/>
                <w:sz w:val="24"/>
              </w:rPr>
              <w:t>，交通方式</w:t>
            </w:r>
            <w:r w:rsidRPr="00ED2831">
              <w:rPr>
                <w:rFonts w:ascii="仿宋_GB2312" w:eastAsia="仿宋_GB2312" w:hint="eastAsia"/>
                <w:sz w:val="24"/>
                <w:u w:val="single"/>
              </w:rPr>
              <w:t xml:space="preserve">          </w:t>
            </w:r>
          </w:p>
        </w:tc>
      </w:tr>
      <w:tr w:rsidR="00ED2831" w:rsidRPr="00ED2831" w:rsidTr="00620B35">
        <w:trPr>
          <w:trHeight w:val="624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FE" w:rsidRPr="00ED2831" w:rsidRDefault="002541FE" w:rsidP="00E57306">
            <w:pPr>
              <w:rPr>
                <w:rFonts w:ascii="仿宋_GB2312" w:eastAsia="仿宋_GB2312"/>
                <w:sz w:val="24"/>
              </w:rPr>
            </w:pPr>
            <w:r w:rsidRPr="00ED2831">
              <w:rPr>
                <w:rFonts w:ascii="仿宋_GB2312" w:eastAsia="仿宋_GB2312" w:hAnsi="仿宋_GB2312" w:cs="仿宋_GB2312" w:hint="eastAsia"/>
                <w:bCs/>
                <w:sz w:val="24"/>
              </w:rPr>
              <w:t>近14天有无接触新冠肺炎确诊病例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FE" w:rsidRPr="00ED2831" w:rsidRDefault="002541FE" w:rsidP="00E57306">
            <w:pPr>
              <w:rPr>
                <w:rFonts w:ascii="仿宋_GB2312" w:eastAsia="仿宋_GB2312"/>
                <w:sz w:val="24"/>
                <w:u w:val="single"/>
              </w:rPr>
            </w:pPr>
            <w:r w:rsidRPr="00ED2831">
              <w:rPr>
                <w:rFonts w:ascii="仿宋_GB2312" w:eastAsia="仿宋_GB2312"/>
                <w:sz w:val="24"/>
              </w:rPr>
              <w:sym w:font="Wingdings 2" w:char="F0A3"/>
            </w:r>
            <w:r w:rsidRPr="00ED2831">
              <w:rPr>
                <w:rFonts w:ascii="仿宋_GB2312" w:eastAsia="仿宋_GB2312" w:hint="eastAsia"/>
                <w:sz w:val="24"/>
              </w:rPr>
              <w:t xml:space="preserve">无   </w:t>
            </w:r>
            <w:r w:rsidRPr="00ED2831">
              <w:rPr>
                <w:rFonts w:ascii="仿宋_GB2312" w:eastAsia="仿宋_GB2312"/>
                <w:sz w:val="24"/>
              </w:rPr>
              <w:sym w:font="Wingdings 2" w:char="F0A3"/>
            </w:r>
            <w:r w:rsidRPr="00ED2831">
              <w:rPr>
                <w:rFonts w:ascii="仿宋_GB2312" w:eastAsia="仿宋_GB2312" w:hint="eastAsia"/>
                <w:sz w:val="24"/>
              </w:rPr>
              <w:t>有：接触地点</w:t>
            </w:r>
            <w:r w:rsidRPr="00ED2831"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 w:rsidRPr="00ED2831">
              <w:rPr>
                <w:rFonts w:ascii="仿宋_GB2312" w:eastAsia="仿宋_GB2312" w:hint="eastAsia"/>
                <w:sz w:val="24"/>
              </w:rPr>
              <w:t>，可能接触方式</w:t>
            </w:r>
            <w:r w:rsidRPr="00ED2831"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</w:p>
        </w:tc>
      </w:tr>
      <w:tr w:rsidR="00ED2831" w:rsidRPr="00ED2831" w:rsidTr="00620B35">
        <w:trPr>
          <w:trHeight w:val="624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FE" w:rsidRPr="00ED2831" w:rsidRDefault="002541FE" w:rsidP="00E57306">
            <w:pPr>
              <w:rPr>
                <w:rFonts w:ascii="仿宋_GB2312" w:eastAsia="仿宋_GB2312"/>
                <w:sz w:val="24"/>
              </w:rPr>
            </w:pPr>
            <w:r w:rsidRPr="00ED2831">
              <w:rPr>
                <w:rFonts w:ascii="仿宋_GB2312" w:eastAsia="仿宋_GB2312" w:hAnsi="仿宋_GB2312" w:cs="仿宋_GB2312" w:hint="eastAsia"/>
                <w:bCs/>
                <w:sz w:val="24"/>
              </w:rPr>
              <w:t>近14天有无接触新冠肺炎无症状感染者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FE" w:rsidRPr="00ED2831" w:rsidRDefault="002541FE" w:rsidP="00E57306">
            <w:pPr>
              <w:rPr>
                <w:rFonts w:ascii="仿宋_GB2312" w:eastAsia="仿宋_GB2312"/>
                <w:sz w:val="24"/>
                <w:u w:val="single"/>
              </w:rPr>
            </w:pPr>
            <w:r w:rsidRPr="00ED2831">
              <w:rPr>
                <w:rFonts w:ascii="仿宋_GB2312" w:eastAsia="仿宋_GB2312"/>
                <w:sz w:val="24"/>
              </w:rPr>
              <w:sym w:font="Wingdings 2" w:char="F0A3"/>
            </w:r>
            <w:r w:rsidRPr="00ED2831">
              <w:rPr>
                <w:rFonts w:ascii="仿宋_GB2312" w:eastAsia="仿宋_GB2312" w:hint="eastAsia"/>
                <w:sz w:val="24"/>
              </w:rPr>
              <w:t xml:space="preserve">无   </w:t>
            </w:r>
            <w:r w:rsidRPr="00ED2831">
              <w:rPr>
                <w:rFonts w:ascii="仿宋_GB2312" w:eastAsia="仿宋_GB2312"/>
                <w:sz w:val="24"/>
              </w:rPr>
              <w:sym w:font="Wingdings 2" w:char="F0A3"/>
            </w:r>
            <w:r w:rsidRPr="00ED2831">
              <w:rPr>
                <w:rFonts w:ascii="仿宋_GB2312" w:eastAsia="仿宋_GB2312" w:hint="eastAsia"/>
                <w:sz w:val="24"/>
              </w:rPr>
              <w:t>有：接触地点</w:t>
            </w:r>
            <w:r w:rsidRPr="00ED2831"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 w:rsidRPr="00ED2831">
              <w:rPr>
                <w:rFonts w:ascii="仿宋_GB2312" w:eastAsia="仿宋_GB2312" w:hint="eastAsia"/>
                <w:sz w:val="24"/>
              </w:rPr>
              <w:t>，可能接触方式</w:t>
            </w:r>
            <w:r w:rsidRPr="00ED2831"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</w:p>
        </w:tc>
      </w:tr>
      <w:tr w:rsidR="00ED2831" w:rsidRPr="00ED2831" w:rsidTr="00620B35">
        <w:trPr>
          <w:trHeight w:val="624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FE" w:rsidRPr="00ED2831" w:rsidRDefault="002541FE" w:rsidP="00E57306">
            <w:pPr>
              <w:rPr>
                <w:rFonts w:ascii="仿宋_GB2312" w:eastAsia="仿宋_GB2312"/>
                <w:sz w:val="24"/>
              </w:rPr>
            </w:pPr>
            <w:r w:rsidRPr="00ED2831">
              <w:rPr>
                <w:rFonts w:ascii="仿宋_GB2312" w:eastAsia="仿宋_GB2312" w:hAnsi="仿宋_GB2312" w:cs="仿宋_GB2312" w:hint="eastAsia"/>
                <w:bCs/>
                <w:sz w:val="24"/>
              </w:rPr>
              <w:t>近14天有无接触新冠肺炎疑似病例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FE" w:rsidRPr="00ED2831" w:rsidRDefault="002541FE" w:rsidP="00E57306">
            <w:pPr>
              <w:rPr>
                <w:rFonts w:ascii="仿宋_GB2312" w:eastAsia="仿宋_GB2312"/>
                <w:sz w:val="24"/>
              </w:rPr>
            </w:pPr>
            <w:r w:rsidRPr="00ED2831">
              <w:rPr>
                <w:rFonts w:ascii="仿宋_GB2312" w:eastAsia="仿宋_GB2312"/>
                <w:sz w:val="24"/>
              </w:rPr>
              <w:sym w:font="Wingdings 2" w:char="F0A3"/>
            </w:r>
            <w:r w:rsidRPr="00ED2831">
              <w:rPr>
                <w:rFonts w:ascii="仿宋_GB2312" w:eastAsia="仿宋_GB2312" w:hint="eastAsia"/>
                <w:sz w:val="24"/>
              </w:rPr>
              <w:t xml:space="preserve">无   </w:t>
            </w:r>
            <w:r w:rsidRPr="00ED2831">
              <w:rPr>
                <w:rFonts w:ascii="仿宋_GB2312" w:eastAsia="仿宋_GB2312"/>
                <w:sz w:val="24"/>
              </w:rPr>
              <w:sym w:font="Wingdings 2" w:char="F0A3"/>
            </w:r>
            <w:r w:rsidRPr="00ED2831">
              <w:rPr>
                <w:rFonts w:ascii="仿宋_GB2312" w:eastAsia="仿宋_GB2312" w:hint="eastAsia"/>
                <w:sz w:val="24"/>
              </w:rPr>
              <w:t>有：接触地点</w:t>
            </w:r>
            <w:r w:rsidRPr="00ED2831"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 w:rsidRPr="00ED2831">
              <w:rPr>
                <w:rFonts w:ascii="仿宋_GB2312" w:eastAsia="仿宋_GB2312" w:hint="eastAsia"/>
                <w:sz w:val="24"/>
              </w:rPr>
              <w:t>，可能接触方式</w:t>
            </w:r>
            <w:r w:rsidRPr="00ED2831"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</w:p>
        </w:tc>
      </w:tr>
      <w:tr w:rsidR="00ED2831" w:rsidRPr="00ED2831" w:rsidTr="00620B35">
        <w:trPr>
          <w:trHeight w:val="624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FE" w:rsidRPr="00ED2831" w:rsidRDefault="002541FE" w:rsidP="00E57306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ED2831">
              <w:rPr>
                <w:rFonts w:ascii="仿宋_GB2312" w:eastAsia="仿宋_GB2312" w:hAnsi="仿宋_GB2312" w:cs="仿宋_GB2312" w:hint="eastAsia"/>
                <w:bCs/>
                <w:sz w:val="24"/>
              </w:rPr>
              <w:t>近7天核酸检测结果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FE" w:rsidRPr="00ED2831" w:rsidRDefault="002541FE" w:rsidP="00E57306">
            <w:pPr>
              <w:rPr>
                <w:rFonts w:ascii="仿宋_GB2312" w:eastAsia="仿宋_GB2312"/>
                <w:sz w:val="24"/>
              </w:rPr>
            </w:pPr>
            <w:r w:rsidRPr="00ED2831">
              <w:rPr>
                <w:rFonts w:ascii="仿宋_GB2312" w:eastAsia="仿宋_GB2312"/>
                <w:sz w:val="24"/>
              </w:rPr>
              <w:sym w:font="Wingdings 2" w:char="F0A3"/>
            </w:r>
            <w:r w:rsidRPr="00ED2831">
              <w:rPr>
                <w:rFonts w:ascii="仿宋_GB2312" w:eastAsia="仿宋_GB2312" w:hint="eastAsia"/>
                <w:sz w:val="24"/>
              </w:rPr>
              <w:t xml:space="preserve">未做     </w:t>
            </w:r>
            <w:r w:rsidRPr="00ED2831">
              <w:rPr>
                <w:rFonts w:ascii="仿宋_GB2312" w:eastAsia="仿宋_GB2312"/>
                <w:sz w:val="24"/>
              </w:rPr>
              <w:sym w:font="Wingdings 2" w:char="F0A3"/>
            </w:r>
            <w:r w:rsidRPr="00ED2831">
              <w:rPr>
                <w:rFonts w:ascii="仿宋_GB2312" w:eastAsia="仿宋_GB2312" w:hint="eastAsia"/>
                <w:sz w:val="24"/>
              </w:rPr>
              <w:t xml:space="preserve">阴性     </w:t>
            </w:r>
            <w:r w:rsidRPr="00ED2831">
              <w:rPr>
                <w:rFonts w:ascii="仿宋_GB2312" w:eastAsia="仿宋_GB2312"/>
                <w:sz w:val="24"/>
              </w:rPr>
              <w:sym w:font="Wingdings 2" w:char="F0A3"/>
            </w:r>
            <w:r w:rsidRPr="00ED2831">
              <w:rPr>
                <w:rFonts w:ascii="仿宋_GB2312" w:eastAsia="仿宋_GB2312" w:hint="eastAsia"/>
                <w:sz w:val="24"/>
              </w:rPr>
              <w:t>阳性</w:t>
            </w:r>
          </w:p>
        </w:tc>
      </w:tr>
      <w:tr w:rsidR="00ED2831" w:rsidRPr="00ED2831" w:rsidTr="00620B35">
        <w:trPr>
          <w:trHeight w:val="624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FE" w:rsidRPr="00ED2831" w:rsidRDefault="002541FE" w:rsidP="00E57306">
            <w:pPr>
              <w:rPr>
                <w:rFonts w:ascii="仿宋_GB2312" w:eastAsia="仿宋_GB2312"/>
                <w:sz w:val="24"/>
              </w:rPr>
            </w:pPr>
            <w:r w:rsidRPr="00ED2831">
              <w:rPr>
                <w:rFonts w:ascii="仿宋_GB2312" w:eastAsia="仿宋_GB2312" w:hint="eastAsia"/>
                <w:sz w:val="24"/>
              </w:rPr>
              <w:t>近7天血清学</w:t>
            </w:r>
            <w:proofErr w:type="spellStart"/>
            <w:r w:rsidRPr="00ED2831">
              <w:rPr>
                <w:rFonts w:ascii="仿宋_GB2312" w:eastAsia="仿宋_GB2312" w:hint="eastAsia"/>
                <w:sz w:val="24"/>
              </w:rPr>
              <w:t>IgG</w:t>
            </w:r>
            <w:proofErr w:type="spellEnd"/>
            <w:r w:rsidRPr="00ED2831">
              <w:rPr>
                <w:rFonts w:ascii="仿宋_GB2312" w:eastAsia="仿宋_GB2312" w:hint="eastAsia"/>
                <w:sz w:val="24"/>
              </w:rPr>
              <w:t>抗体结果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FE" w:rsidRPr="00ED2831" w:rsidRDefault="002541FE" w:rsidP="00E57306">
            <w:pPr>
              <w:rPr>
                <w:rFonts w:ascii="仿宋_GB2312" w:eastAsia="仿宋_GB2312"/>
                <w:sz w:val="24"/>
              </w:rPr>
            </w:pPr>
            <w:r w:rsidRPr="00ED2831">
              <w:rPr>
                <w:rFonts w:ascii="仿宋_GB2312" w:eastAsia="仿宋_GB2312"/>
                <w:sz w:val="24"/>
              </w:rPr>
              <w:sym w:font="Wingdings 2" w:char="F0A3"/>
            </w:r>
            <w:r w:rsidRPr="00ED2831">
              <w:rPr>
                <w:rFonts w:ascii="仿宋_GB2312" w:eastAsia="仿宋_GB2312" w:hint="eastAsia"/>
                <w:sz w:val="24"/>
              </w:rPr>
              <w:t xml:space="preserve">未做     </w:t>
            </w:r>
            <w:r w:rsidRPr="00ED2831">
              <w:rPr>
                <w:rFonts w:ascii="仿宋_GB2312" w:eastAsia="仿宋_GB2312"/>
                <w:sz w:val="24"/>
              </w:rPr>
              <w:sym w:font="Wingdings 2" w:char="F0A3"/>
            </w:r>
            <w:r w:rsidRPr="00ED2831">
              <w:rPr>
                <w:rFonts w:ascii="仿宋_GB2312" w:eastAsia="仿宋_GB2312" w:hint="eastAsia"/>
                <w:sz w:val="24"/>
              </w:rPr>
              <w:t xml:space="preserve">阴性     </w:t>
            </w:r>
            <w:r w:rsidRPr="00ED2831">
              <w:rPr>
                <w:rFonts w:ascii="仿宋_GB2312" w:eastAsia="仿宋_GB2312"/>
                <w:sz w:val="24"/>
              </w:rPr>
              <w:sym w:font="Wingdings 2" w:char="F0A3"/>
            </w:r>
            <w:r w:rsidRPr="00ED2831">
              <w:rPr>
                <w:rFonts w:ascii="仿宋_GB2312" w:eastAsia="仿宋_GB2312" w:hint="eastAsia"/>
                <w:sz w:val="24"/>
              </w:rPr>
              <w:t>阳性</w:t>
            </w:r>
          </w:p>
        </w:tc>
      </w:tr>
      <w:tr w:rsidR="00ED2831" w:rsidRPr="00ED2831" w:rsidTr="00620B35">
        <w:trPr>
          <w:trHeight w:val="624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FE" w:rsidRPr="00ED2831" w:rsidRDefault="002541FE" w:rsidP="00E57306">
            <w:pPr>
              <w:rPr>
                <w:rFonts w:ascii="仿宋_GB2312" w:eastAsia="仿宋_GB2312"/>
                <w:sz w:val="24"/>
              </w:rPr>
            </w:pPr>
            <w:r w:rsidRPr="00ED2831">
              <w:rPr>
                <w:rFonts w:ascii="仿宋_GB2312" w:eastAsia="仿宋_GB2312" w:hint="eastAsia"/>
                <w:sz w:val="24"/>
              </w:rPr>
              <w:t>近7天血清学</w:t>
            </w:r>
            <w:proofErr w:type="spellStart"/>
            <w:r w:rsidRPr="00ED2831">
              <w:rPr>
                <w:rFonts w:ascii="仿宋_GB2312" w:eastAsia="仿宋_GB2312" w:hint="eastAsia"/>
                <w:sz w:val="24"/>
              </w:rPr>
              <w:t>IgM</w:t>
            </w:r>
            <w:proofErr w:type="spellEnd"/>
            <w:r w:rsidRPr="00ED2831">
              <w:rPr>
                <w:rFonts w:ascii="仿宋_GB2312" w:eastAsia="仿宋_GB2312" w:hint="eastAsia"/>
                <w:sz w:val="24"/>
              </w:rPr>
              <w:t>抗体结果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FE" w:rsidRPr="00ED2831" w:rsidRDefault="002541FE" w:rsidP="00E57306">
            <w:pPr>
              <w:rPr>
                <w:rFonts w:ascii="仿宋_GB2312" w:eastAsia="仿宋_GB2312"/>
                <w:sz w:val="24"/>
              </w:rPr>
            </w:pPr>
            <w:r w:rsidRPr="00ED2831">
              <w:rPr>
                <w:rFonts w:ascii="仿宋_GB2312" w:eastAsia="仿宋_GB2312"/>
                <w:sz w:val="24"/>
              </w:rPr>
              <w:sym w:font="Wingdings 2" w:char="F0A3"/>
            </w:r>
            <w:r w:rsidRPr="00ED2831">
              <w:rPr>
                <w:rFonts w:ascii="仿宋_GB2312" w:eastAsia="仿宋_GB2312" w:hint="eastAsia"/>
                <w:sz w:val="24"/>
              </w:rPr>
              <w:t xml:space="preserve">未做     </w:t>
            </w:r>
            <w:r w:rsidRPr="00ED2831">
              <w:rPr>
                <w:rFonts w:ascii="仿宋_GB2312" w:eastAsia="仿宋_GB2312"/>
                <w:sz w:val="24"/>
              </w:rPr>
              <w:sym w:font="Wingdings 2" w:char="F0A3"/>
            </w:r>
            <w:r w:rsidRPr="00ED2831">
              <w:rPr>
                <w:rFonts w:ascii="仿宋_GB2312" w:eastAsia="仿宋_GB2312" w:hint="eastAsia"/>
                <w:sz w:val="24"/>
              </w:rPr>
              <w:t xml:space="preserve">阴性     </w:t>
            </w:r>
            <w:r w:rsidRPr="00ED2831">
              <w:rPr>
                <w:rFonts w:ascii="仿宋_GB2312" w:eastAsia="仿宋_GB2312"/>
                <w:sz w:val="24"/>
              </w:rPr>
              <w:sym w:font="Wingdings 2" w:char="F0A3"/>
            </w:r>
            <w:r w:rsidRPr="00ED2831">
              <w:rPr>
                <w:rFonts w:ascii="仿宋_GB2312" w:eastAsia="仿宋_GB2312" w:hint="eastAsia"/>
                <w:sz w:val="24"/>
              </w:rPr>
              <w:t>阳性</w:t>
            </w:r>
          </w:p>
        </w:tc>
      </w:tr>
      <w:tr w:rsidR="00ED2831" w:rsidRPr="00ED2831" w:rsidTr="008D3BF8">
        <w:trPr>
          <w:trHeight w:val="1069"/>
          <w:jc w:val="center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FE" w:rsidRPr="00ED2831" w:rsidRDefault="002541FE" w:rsidP="00E57306">
            <w:pPr>
              <w:spacing w:line="38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ED2831">
              <w:rPr>
                <w:rFonts w:ascii="仿宋_GB2312" w:eastAsia="仿宋_GB2312" w:hAnsi="仿宋_GB2312" w:cs="仿宋_GB2312" w:hint="eastAsia"/>
                <w:sz w:val="24"/>
              </w:rPr>
              <w:t>近14天有无以下临床表现：</w:t>
            </w:r>
            <w:r w:rsidR="00C96FE3" w:rsidRPr="00ED2831">
              <w:rPr>
                <w:rFonts w:ascii="仿宋_GB2312" w:eastAsia="仿宋_GB2312"/>
                <w:sz w:val="24"/>
              </w:rPr>
              <w:sym w:font="Wingdings 2" w:char="F0A3"/>
            </w:r>
            <w:r w:rsidR="00C96FE3" w:rsidRPr="00ED2831">
              <w:rPr>
                <w:rFonts w:ascii="仿宋_GB2312" w:eastAsia="仿宋_GB2312"/>
                <w:sz w:val="24"/>
              </w:rPr>
              <w:t>无</w:t>
            </w:r>
            <w:r w:rsidR="00C96FE3" w:rsidRPr="00ED2831">
              <w:rPr>
                <w:rFonts w:ascii="仿宋_GB2312" w:eastAsia="仿宋_GB2312" w:hint="eastAsia"/>
                <w:sz w:val="24"/>
              </w:rPr>
              <w:t xml:space="preserve">       </w:t>
            </w:r>
            <w:r w:rsidR="00C96FE3" w:rsidRPr="00ED2831">
              <w:rPr>
                <w:rFonts w:ascii="仿宋_GB2312" w:eastAsia="仿宋_GB2312"/>
                <w:sz w:val="24"/>
              </w:rPr>
              <w:sym w:font="Wingdings 2" w:char="F0A3"/>
            </w:r>
            <w:r w:rsidR="00C96FE3" w:rsidRPr="00ED2831">
              <w:rPr>
                <w:rFonts w:ascii="仿宋_GB2312" w:eastAsia="仿宋_GB2312"/>
                <w:sz w:val="24"/>
              </w:rPr>
              <w:t>有</w:t>
            </w:r>
            <w:r w:rsidR="00C96FE3" w:rsidRPr="00ED2831">
              <w:rPr>
                <w:rFonts w:ascii="仿宋_GB2312" w:eastAsia="仿宋_GB2312" w:hint="eastAsia"/>
                <w:sz w:val="24"/>
              </w:rPr>
              <w:t>（请在下列选项</w:t>
            </w:r>
            <w:proofErr w:type="gramStart"/>
            <w:r w:rsidR="00C96FE3" w:rsidRPr="00ED2831">
              <w:rPr>
                <w:rFonts w:ascii="仿宋_GB2312" w:eastAsia="仿宋_GB2312" w:hint="eastAsia"/>
                <w:sz w:val="24"/>
              </w:rPr>
              <w:t>勾选具体</w:t>
            </w:r>
            <w:proofErr w:type="gramEnd"/>
            <w:r w:rsidR="00C96FE3" w:rsidRPr="00ED2831">
              <w:rPr>
                <w:rFonts w:ascii="仿宋_GB2312" w:eastAsia="仿宋_GB2312" w:hint="eastAsia"/>
                <w:sz w:val="24"/>
              </w:rPr>
              <w:t>症状）</w:t>
            </w:r>
          </w:p>
          <w:p w:rsidR="002541FE" w:rsidRPr="00ED2831" w:rsidRDefault="002541FE" w:rsidP="00E57306">
            <w:pPr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  <w:r w:rsidRPr="00ED2831">
              <w:rPr>
                <w:rFonts w:ascii="仿宋_GB2312" w:eastAsia="仿宋_GB2312"/>
                <w:sz w:val="24"/>
              </w:rPr>
              <w:sym w:font="Wingdings 2" w:char="F0A3"/>
            </w:r>
            <w:r w:rsidRPr="00ED2831">
              <w:rPr>
                <w:rFonts w:ascii="仿宋_GB2312" w:eastAsia="仿宋_GB2312" w:hAnsi="仿宋_GB2312" w:cs="仿宋_GB2312" w:hint="eastAsia"/>
                <w:sz w:val="24"/>
              </w:rPr>
              <w:t>发热（</w:t>
            </w:r>
            <w:r w:rsidRPr="00ED2831">
              <w:rPr>
                <w:rFonts w:ascii="仿宋_GB2312" w:eastAsia="仿宋_GB2312" w:hAnsi="Arial" w:cs="Arial" w:hint="eastAsia"/>
                <w:sz w:val="24"/>
              </w:rPr>
              <w:t>≥</w:t>
            </w:r>
            <w:r w:rsidRPr="00ED2831">
              <w:rPr>
                <w:rFonts w:ascii="仿宋_GB2312" w:eastAsia="仿宋_GB2312" w:hAnsi="仿宋_GB2312" w:cs="仿宋_GB2312" w:hint="eastAsia"/>
                <w:sz w:val="24"/>
              </w:rPr>
              <w:t>37.3℃），</w:t>
            </w:r>
            <w:r w:rsidRPr="00ED2831">
              <w:rPr>
                <w:rFonts w:ascii="仿宋_GB2312" w:eastAsia="仿宋_GB2312"/>
                <w:sz w:val="24"/>
              </w:rPr>
              <w:sym w:font="Wingdings 2" w:char="F0A3"/>
            </w:r>
            <w:r w:rsidRPr="00ED2831">
              <w:rPr>
                <w:rFonts w:ascii="仿宋_GB2312" w:eastAsia="仿宋_GB2312" w:hAnsi="仿宋_GB2312" w:cs="仿宋_GB2312" w:hint="eastAsia"/>
                <w:sz w:val="24"/>
              </w:rPr>
              <w:t>干咳，</w:t>
            </w:r>
            <w:r w:rsidRPr="00ED2831">
              <w:rPr>
                <w:rFonts w:ascii="仿宋_GB2312" w:eastAsia="仿宋_GB2312"/>
                <w:sz w:val="24"/>
              </w:rPr>
              <w:sym w:font="Wingdings 2" w:char="F0A3"/>
            </w:r>
            <w:r w:rsidRPr="00ED2831">
              <w:rPr>
                <w:rFonts w:ascii="仿宋_GB2312" w:eastAsia="仿宋_GB2312" w:hAnsi="仿宋_GB2312" w:cs="仿宋_GB2312" w:hint="eastAsia"/>
                <w:sz w:val="24"/>
              </w:rPr>
              <w:t>咳痰，</w:t>
            </w:r>
            <w:r w:rsidRPr="00ED2831">
              <w:rPr>
                <w:rFonts w:ascii="仿宋_GB2312" w:eastAsia="仿宋_GB2312"/>
                <w:sz w:val="24"/>
              </w:rPr>
              <w:sym w:font="Wingdings 2" w:char="F0A3"/>
            </w:r>
            <w:r w:rsidRPr="00ED2831">
              <w:rPr>
                <w:rFonts w:ascii="仿宋_GB2312" w:eastAsia="仿宋_GB2312" w:hAnsi="仿宋_GB2312" w:cs="仿宋_GB2312" w:hint="eastAsia"/>
                <w:sz w:val="24"/>
              </w:rPr>
              <w:t>咽痛，</w:t>
            </w:r>
            <w:r w:rsidRPr="00ED2831">
              <w:rPr>
                <w:rFonts w:ascii="仿宋_GB2312" w:eastAsia="仿宋_GB2312"/>
                <w:sz w:val="24"/>
              </w:rPr>
              <w:sym w:font="Wingdings 2" w:char="F0A3"/>
            </w:r>
            <w:r w:rsidRPr="00ED2831">
              <w:rPr>
                <w:rFonts w:ascii="仿宋_GB2312" w:eastAsia="仿宋_GB2312" w:hAnsi="仿宋_GB2312" w:cs="仿宋_GB2312" w:hint="eastAsia"/>
                <w:sz w:val="24"/>
              </w:rPr>
              <w:t>乏力，</w:t>
            </w:r>
            <w:r w:rsidRPr="00ED2831">
              <w:rPr>
                <w:rFonts w:ascii="仿宋_GB2312" w:eastAsia="仿宋_GB2312"/>
                <w:sz w:val="24"/>
              </w:rPr>
              <w:sym w:font="Wingdings 2" w:char="F0A3"/>
            </w:r>
            <w:r w:rsidRPr="00ED2831">
              <w:rPr>
                <w:rFonts w:ascii="仿宋_GB2312" w:eastAsia="仿宋_GB2312" w:hAnsi="仿宋_GB2312" w:cs="仿宋_GB2312" w:hint="eastAsia"/>
                <w:sz w:val="24"/>
              </w:rPr>
              <w:t>气促，</w:t>
            </w:r>
            <w:r w:rsidRPr="00ED2831">
              <w:rPr>
                <w:rFonts w:ascii="仿宋_GB2312" w:eastAsia="仿宋_GB2312"/>
                <w:sz w:val="24"/>
              </w:rPr>
              <w:sym w:font="Wingdings 2" w:char="F0A3"/>
            </w:r>
            <w:r w:rsidRPr="00ED2831">
              <w:rPr>
                <w:rFonts w:ascii="仿宋_GB2312" w:eastAsia="仿宋_GB2312" w:hAnsi="仿宋_GB2312" w:cs="仿宋_GB2312" w:hint="eastAsia"/>
                <w:sz w:val="24"/>
              </w:rPr>
              <w:t>胸闷，</w:t>
            </w:r>
            <w:r w:rsidRPr="00ED2831">
              <w:rPr>
                <w:rFonts w:ascii="仿宋_GB2312" w:eastAsia="仿宋_GB2312"/>
                <w:sz w:val="24"/>
              </w:rPr>
              <w:sym w:font="Wingdings 2" w:char="F0A3"/>
            </w:r>
            <w:r w:rsidRPr="00ED2831">
              <w:rPr>
                <w:rFonts w:ascii="仿宋_GB2312" w:eastAsia="仿宋_GB2312" w:hAnsi="仿宋_GB2312" w:cs="仿宋_GB2312" w:hint="eastAsia"/>
                <w:sz w:val="24"/>
              </w:rPr>
              <w:t>头痛，</w:t>
            </w:r>
            <w:r w:rsidRPr="00ED2831">
              <w:rPr>
                <w:rFonts w:ascii="仿宋_GB2312" w:eastAsia="仿宋_GB2312"/>
                <w:sz w:val="24"/>
              </w:rPr>
              <w:sym w:font="Wingdings 2" w:char="F0A3"/>
            </w:r>
            <w:r w:rsidRPr="00ED2831">
              <w:rPr>
                <w:rFonts w:ascii="仿宋_GB2312" w:eastAsia="仿宋_GB2312" w:hAnsi="仿宋_GB2312" w:cs="仿宋_GB2312" w:hint="eastAsia"/>
                <w:sz w:val="24"/>
              </w:rPr>
              <w:t>恶心，</w:t>
            </w:r>
            <w:r w:rsidRPr="00ED2831">
              <w:rPr>
                <w:rFonts w:ascii="仿宋_GB2312" w:eastAsia="仿宋_GB2312"/>
                <w:sz w:val="24"/>
              </w:rPr>
              <w:sym w:font="Wingdings 2" w:char="F0A3"/>
            </w:r>
            <w:r w:rsidRPr="00ED2831">
              <w:rPr>
                <w:rFonts w:ascii="仿宋_GB2312" w:eastAsia="仿宋_GB2312" w:hAnsi="仿宋_GB2312" w:cs="仿宋_GB2312" w:hint="eastAsia"/>
                <w:sz w:val="24"/>
              </w:rPr>
              <w:t>呕吐，</w:t>
            </w:r>
            <w:r w:rsidRPr="00ED2831">
              <w:rPr>
                <w:rFonts w:ascii="仿宋_GB2312" w:eastAsia="仿宋_GB2312"/>
                <w:sz w:val="24"/>
              </w:rPr>
              <w:sym w:font="Wingdings 2" w:char="F0A3"/>
            </w:r>
            <w:r w:rsidRPr="00ED2831">
              <w:rPr>
                <w:rFonts w:ascii="仿宋_GB2312" w:eastAsia="仿宋_GB2312" w:hAnsi="仿宋_GB2312" w:cs="仿宋_GB2312" w:hint="eastAsia"/>
                <w:sz w:val="24"/>
              </w:rPr>
              <w:t>腹泻，其他症状：</w:t>
            </w:r>
            <w:r w:rsidRPr="00ED2831"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         </w:t>
            </w:r>
          </w:p>
        </w:tc>
      </w:tr>
      <w:tr w:rsidR="00ED2831" w:rsidRPr="00ED2831" w:rsidTr="00D84647">
        <w:trPr>
          <w:trHeight w:val="555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FE" w:rsidRPr="00ED2831" w:rsidRDefault="002541FE" w:rsidP="00E57306">
            <w:pPr>
              <w:ind w:firstLine="480"/>
              <w:rPr>
                <w:rFonts w:ascii="仿宋_GB2312" w:eastAsia="仿宋_GB2312"/>
                <w:sz w:val="24"/>
              </w:rPr>
            </w:pPr>
            <w:r w:rsidRPr="00ED2831">
              <w:rPr>
                <w:rFonts w:ascii="仿宋_GB2312" w:eastAsia="仿宋_GB2312" w:hint="eastAsia"/>
                <w:sz w:val="24"/>
              </w:rPr>
              <w:t>健康电子码颜色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FE" w:rsidRPr="00ED2831" w:rsidRDefault="002541FE" w:rsidP="009F0C85">
            <w:pPr>
              <w:rPr>
                <w:rFonts w:ascii="仿宋_GB2312" w:eastAsia="仿宋_GB2312"/>
                <w:sz w:val="24"/>
              </w:rPr>
            </w:pPr>
            <w:r w:rsidRPr="00ED2831">
              <w:rPr>
                <w:rFonts w:ascii="仿宋_GB2312" w:eastAsia="仿宋_GB2312"/>
                <w:sz w:val="24"/>
              </w:rPr>
              <w:sym w:font="Wingdings 2" w:char="F0A3"/>
            </w:r>
            <w:r w:rsidRPr="00ED2831">
              <w:rPr>
                <w:rFonts w:ascii="仿宋_GB2312" w:eastAsia="仿宋_GB2312" w:hint="eastAsia"/>
                <w:sz w:val="24"/>
              </w:rPr>
              <w:t xml:space="preserve">绿    </w:t>
            </w:r>
            <w:r w:rsidRPr="00ED2831">
              <w:rPr>
                <w:rFonts w:ascii="仿宋_GB2312" w:eastAsia="仿宋_GB2312"/>
                <w:sz w:val="24"/>
              </w:rPr>
              <w:sym w:font="Wingdings 2" w:char="F0A3"/>
            </w:r>
            <w:r w:rsidRPr="00ED2831">
              <w:rPr>
                <w:rFonts w:ascii="仿宋_GB2312" w:eastAsia="仿宋_GB2312" w:hint="eastAsia"/>
                <w:sz w:val="24"/>
              </w:rPr>
              <w:t xml:space="preserve">黄    </w:t>
            </w:r>
            <w:r w:rsidRPr="00ED2831">
              <w:rPr>
                <w:rFonts w:ascii="仿宋_GB2312" w:eastAsia="仿宋_GB2312"/>
                <w:sz w:val="24"/>
              </w:rPr>
              <w:sym w:font="Wingdings 2" w:char="F0A3"/>
            </w:r>
            <w:r w:rsidRPr="00ED2831">
              <w:rPr>
                <w:rFonts w:ascii="仿宋_GB2312" w:eastAsia="仿宋_GB2312" w:hint="eastAsia"/>
                <w:sz w:val="24"/>
              </w:rPr>
              <w:t>红</w:t>
            </w:r>
          </w:p>
        </w:tc>
      </w:tr>
      <w:tr w:rsidR="002541FE" w:rsidRPr="00ED2831" w:rsidTr="008A5301">
        <w:trPr>
          <w:trHeight w:val="2609"/>
          <w:jc w:val="center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FE" w:rsidRPr="00ED2831" w:rsidRDefault="002541FE" w:rsidP="008D3BF8">
            <w:pPr>
              <w:ind w:firstLine="480"/>
              <w:rPr>
                <w:rFonts w:ascii="仿宋_GB2312" w:eastAsia="仿宋_GB2312"/>
                <w:b/>
                <w:bCs/>
                <w:sz w:val="24"/>
              </w:rPr>
            </w:pPr>
            <w:r w:rsidRPr="00ED2831">
              <w:rPr>
                <w:rFonts w:ascii="仿宋_GB2312" w:eastAsia="仿宋_GB2312" w:hint="eastAsia"/>
                <w:b/>
                <w:bCs/>
                <w:sz w:val="36"/>
                <w:szCs w:val="36"/>
                <w:u w:val="single"/>
              </w:rPr>
              <w:t>本人承诺以上内容均属实</w:t>
            </w:r>
            <w:r w:rsidRPr="00ED2831">
              <w:rPr>
                <w:rFonts w:ascii="仿宋_GB2312" w:eastAsia="仿宋_GB2312" w:hint="eastAsia"/>
                <w:b/>
                <w:bCs/>
                <w:sz w:val="36"/>
                <w:szCs w:val="36"/>
              </w:rPr>
              <w:t>。</w:t>
            </w:r>
            <w:r w:rsidRPr="00ED2831">
              <w:rPr>
                <w:rFonts w:ascii="仿宋_GB2312" w:eastAsia="仿宋_GB2312" w:hint="eastAsia"/>
                <w:b/>
                <w:bCs/>
                <w:sz w:val="24"/>
              </w:rPr>
              <w:t>（签名必须本人手写）</w:t>
            </w:r>
          </w:p>
          <w:p w:rsidR="002541FE" w:rsidRPr="00ED2831" w:rsidRDefault="002541FE" w:rsidP="00E57306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8D3BF8" w:rsidRPr="00ED2831" w:rsidRDefault="008D3BF8" w:rsidP="00E57306">
            <w:pPr>
              <w:ind w:firstLine="480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  <w:p w:rsidR="002541FE" w:rsidRPr="00ED2831" w:rsidRDefault="002541FE" w:rsidP="00E57306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  <w:r w:rsidRPr="00ED2831">
              <w:rPr>
                <w:rFonts w:ascii="仿宋_GB2312" w:eastAsia="仿宋_GB2312" w:hint="eastAsia"/>
                <w:sz w:val="24"/>
              </w:rPr>
              <w:t xml:space="preserve">                                 签名：</w:t>
            </w:r>
          </w:p>
          <w:p w:rsidR="002541FE" w:rsidRPr="00ED2831" w:rsidRDefault="002541FE" w:rsidP="00E57306">
            <w:pPr>
              <w:ind w:firstLineChars="2700" w:firstLine="6480"/>
              <w:rPr>
                <w:rFonts w:ascii="仿宋_GB2312" w:eastAsia="仿宋_GB2312"/>
                <w:sz w:val="24"/>
              </w:rPr>
            </w:pPr>
            <w:r w:rsidRPr="00ED2831">
              <w:rPr>
                <w:rFonts w:ascii="仿宋_GB2312" w:eastAsia="仿宋_GB2312" w:hint="eastAsia"/>
                <w:sz w:val="24"/>
              </w:rPr>
              <w:t>年   月  日</w:t>
            </w:r>
          </w:p>
        </w:tc>
      </w:tr>
    </w:tbl>
    <w:p w:rsidR="002541FE" w:rsidRPr="00ED2831" w:rsidRDefault="002541FE" w:rsidP="00373411">
      <w:pPr>
        <w:spacing w:line="0" w:lineRule="atLeast"/>
        <w:ind w:right="100"/>
        <w:jc w:val="right"/>
        <w:rPr>
          <w:rFonts w:ascii="仿宋_GB2312" w:eastAsia="仿宋_GB2312" w:hAnsi="仿宋" w:cs="宋体"/>
          <w:sz w:val="10"/>
          <w:szCs w:val="10"/>
        </w:rPr>
      </w:pPr>
    </w:p>
    <w:sectPr w:rsidR="002541FE" w:rsidRPr="00ED2831" w:rsidSect="000C29EE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0D7" w:rsidRDefault="002150D7" w:rsidP="003127BE">
      <w:r>
        <w:separator/>
      </w:r>
    </w:p>
  </w:endnote>
  <w:endnote w:type="continuationSeparator" w:id="0">
    <w:p w:rsidR="002150D7" w:rsidRDefault="002150D7" w:rsidP="0031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0D7" w:rsidRDefault="002150D7" w:rsidP="003127BE">
      <w:r>
        <w:separator/>
      </w:r>
    </w:p>
  </w:footnote>
  <w:footnote w:type="continuationSeparator" w:id="0">
    <w:p w:rsidR="002150D7" w:rsidRDefault="002150D7" w:rsidP="00312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161BCB"/>
    <w:multiLevelType w:val="singleLevel"/>
    <w:tmpl w:val="8D161BCB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D2B79D6"/>
    <w:multiLevelType w:val="hybridMultilevel"/>
    <w:tmpl w:val="F82E8156"/>
    <w:lvl w:ilvl="0" w:tplc="7B6C7272">
      <w:start w:val="1"/>
      <w:numFmt w:val="japaneseCounting"/>
      <w:lvlText w:val="%1、"/>
      <w:lvlJc w:val="left"/>
      <w:pPr>
        <w:ind w:left="208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3" w:hanging="420"/>
      </w:pPr>
    </w:lvl>
    <w:lvl w:ilvl="2" w:tplc="0409001B" w:tentative="1">
      <w:start w:val="1"/>
      <w:numFmt w:val="lowerRoman"/>
      <w:lvlText w:val="%3."/>
      <w:lvlJc w:val="right"/>
      <w:pPr>
        <w:ind w:left="2623" w:hanging="420"/>
      </w:pPr>
    </w:lvl>
    <w:lvl w:ilvl="3" w:tplc="0409000F" w:tentative="1">
      <w:start w:val="1"/>
      <w:numFmt w:val="decimal"/>
      <w:lvlText w:val="%4."/>
      <w:lvlJc w:val="left"/>
      <w:pPr>
        <w:ind w:left="3043" w:hanging="420"/>
      </w:pPr>
    </w:lvl>
    <w:lvl w:ilvl="4" w:tplc="04090019" w:tentative="1">
      <w:start w:val="1"/>
      <w:numFmt w:val="lowerLetter"/>
      <w:lvlText w:val="%5)"/>
      <w:lvlJc w:val="left"/>
      <w:pPr>
        <w:ind w:left="3463" w:hanging="420"/>
      </w:pPr>
    </w:lvl>
    <w:lvl w:ilvl="5" w:tplc="0409001B" w:tentative="1">
      <w:start w:val="1"/>
      <w:numFmt w:val="lowerRoman"/>
      <w:lvlText w:val="%6."/>
      <w:lvlJc w:val="right"/>
      <w:pPr>
        <w:ind w:left="3883" w:hanging="420"/>
      </w:pPr>
    </w:lvl>
    <w:lvl w:ilvl="6" w:tplc="0409000F" w:tentative="1">
      <w:start w:val="1"/>
      <w:numFmt w:val="decimal"/>
      <w:lvlText w:val="%7."/>
      <w:lvlJc w:val="left"/>
      <w:pPr>
        <w:ind w:left="4303" w:hanging="420"/>
      </w:pPr>
    </w:lvl>
    <w:lvl w:ilvl="7" w:tplc="04090019" w:tentative="1">
      <w:start w:val="1"/>
      <w:numFmt w:val="lowerLetter"/>
      <w:lvlText w:val="%8)"/>
      <w:lvlJc w:val="left"/>
      <w:pPr>
        <w:ind w:left="4723" w:hanging="420"/>
      </w:pPr>
    </w:lvl>
    <w:lvl w:ilvl="8" w:tplc="0409001B" w:tentative="1">
      <w:start w:val="1"/>
      <w:numFmt w:val="lowerRoman"/>
      <w:lvlText w:val="%9."/>
      <w:lvlJc w:val="right"/>
      <w:pPr>
        <w:ind w:left="5143" w:hanging="420"/>
      </w:pPr>
    </w:lvl>
  </w:abstractNum>
  <w:abstractNum w:abstractNumId="2">
    <w:nsid w:val="33A78D5A"/>
    <w:multiLevelType w:val="singleLevel"/>
    <w:tmpl w:val="33A78D5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36336E79"/>
    <w:multiLevelType w:val="hybridMultilevel"/>
    <w:tmpl w:val="FBEE5D76"/>
    <w:lvl w:ilvl="0" w:tplc="5442F852">
      <w:start w:val="2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9418D9"/>
    <w:rsid w:val="00014BD5"/>
    <w:rsid w:val="00086F25"/>
    <w:rsid w:val="000B0524"/>
    <w:rsid w:val="000C29EE"/>
    <w:rsid w:val="000E1C9D"/>
    <w:rsid w:val="000F3BB6"/>
    <w:rsid w:val="0011672F"/>
    <w:rsid w:val="00116DA7"/>
    <w:rsid w:val="001614EB"/>
    <w:rsid w:val="001615FD"/>
    <w:rsid w:val="001D6DC6"/>
    <w:rsid w:val="001E2924"/>
    <w:rsid w:val="001F07F8"/>
    <w:rsid w:val="002150D7"/>
    <w:rsid w:val="0022230A"/>
    <w:rsid w:val="002541FE"/>
    <w:rsid w:val="002833DE"/>
    <w:rsid w:val="00283B8D"/>
    <w:rsid w:val="00290333"/>
    <w:rsid w:val="003127BE"/>
    <w:rsid w:val="003453F9"/>
    <w:rsid w:val="00350ADA"/>
    <w:rsid w:val="00356F15"/>
    <w:rsid w:val="00373411"/>
    <w:rsid w:val="00376A8A"/>
    <w:rsid w:val="00380A03"/>
    <w:rsid w:val="00392D8E"/>
    <w:rsid w:val="003A55CE"/>
    <w:rsid w:val="003C7C9A"/>
    <w:rsid w:val="003F5572"/>
    <w:rsid w:val="00416F0A"/>
    <w:rsid w:val="00440051"/>
    <w:rsid w:val="004546E9"/>
    <w:rsid w:val="004639C2"/>
    <w:rsid w:val="00471701"/>
    <w:rsid w:val="00471C4A"/>
    <w:rsid w:val="00471F0B"/>
    <w:rsid w:val="0049026F"/>
    <w:rsid w:val="004A5EA2"/>
    <w:rsid w:val="004E6A3F"/>
    <w:rsid w:val="00526113"/>
    <w:rsid w:val="005709C4"/>
    <w:rsid w:val="00571221"/>
    <w:rsid w:val="0057353F"/>
    <w:rsid w:val="00594B0A"/>
    <w:rsid w:val="005A09DD"/>
    <w:rsid w:val="005A5884"/>
    <w:rsid w:val="005B501F"/>
    <w:rsid w:val="005F6998"/>
    <w:rsid w:val="006046D1"/>
    <w:rsid w:val="00613FE2"/>
    <w:rsid w:val="00620B35"/>
    <w:rsid w:val="006F2162"/>
    <w:rsid w:val="00740890"/>
    <w:rsid w:val="00763D3A"/>
    <w:rsid w:val="00795B68"/>
    <w:rsid w:val="007C317B"/>
    <w:rsid w:val="007F0484"/>
    <w:rsid w:val="00801537"/>
    <w:rsid w:val="0081096B"/>
    <w:rsid w:val="00814786"/>
    <w:rsid w:val="0083184A"/>
    <w:rsid w:val="00847312"/>
    <w:rsid w:val="00847F9D"/>
    <w:rsid w:val="0085063D"/>
    <w:rsid w:val="0088416D"/>
    <w:rsid w:val="0089421C"/>
    <w:rsid w:val="008A5301"/>
    <w:rsid w:val="008B6544"/>
    <w:rsid w:val="008D3BF8"/>
    <w:rsid w:val="008F6B1D"/>
    <w:rsid w:val="009744F1"/>
    <w:rsid w:val="009833D3"/>
    <w:rsid w:val="009B4685"/>
    <w:rsid w:val="009F0C85"/>
    <w:rsid w:val="00A17C52"/>
    <w:rsid w:val="00A43F55"/>
    <w:rsid w:val="00A474C7"/>
    <w:rsid w:val="00A73C9F"/>
    <w:rsid w:val="00A8238D"/>
    <w:rsid w:val="00A84B77"/>
    <w:rsid w:val="00A96C1A"/>
    <w:rsid w:val="00AA3AA1"/>
    <w:rsid w:val="00AA3C34"/>
    <w:rsid w:val="00AB15BC"/>
    <w:rsid w:val="00AC3BD0"/>
    <w:rsid w:val="00B10EC7"/>
    <w:rsid w:val="00B34ACF"/>
    <w:rsid w:val="00B36B60"/>
    <w:rsid w:val="00B51411"/>
    <w:rsid w:val="00B56DB0"/>
    <w:rsid w:val="00B7403F"/>
    <w:rsid w:val="00B831D6"/>
    <w:rsid w:val="00BB0753"/>
    <w:rsid w:val="00C0206C"/>
    <w:rsid w:val="00C02997"/>
    <w:rsid w:val="00C12A5E"/>
    <w:rsid w:val="00C3211B"/>
    <w:rsid w:val="00C36889"/>
    <w:rsid w:val="00C45C0B"/>
    <w:rsid w:val="00C57F9B"/>
    <w:rsid w:val="00C802FC"/>
    <w:rsid w:val="00C8064E"/>
    <w:rsid w:val="00C8300D"/>
    <w:rsid w:val="00C86ABF"/>
    <w:rsid w:val="00C879F8"/>
    <w:rsid w:val="00C96FE3"/>
    <w:rsid w:val="00CA663F"/>
    <w:rsid w:val="00CB1246"/>
    <w:rsid w:val="00D01D5A"/>
    <w:rsid w:val="00D65FB2"/>
    <w:rsid w:val="00D84647"/>
    <w:rsid w:val="00DC05AC"/>
    <w:rsid w:val="00DC14ED"/>
    <w:rsid w:val="00DC61E4"/>
    <w:rsid w:val="00E03C29"/>
    <w:rsid w:val="00E83FF7"/>
    <w:rsid w:val="00E964DA"/>
    <w:rsid w:val="00EA7787"/>
    <w:rsid w:val="00EB7370"/>
    <w:rsid w:val="00EB7825"/>
    <w:rsid w:val="00ED2831"/>
    <w:rsid w:val="00EE24ED"/>
    <w:rsid w:val="00F009C8"/>
    <w:rsid w:val="00F22362"/>
    <w:rsid w:val="00F43813"/>
    <w:rsid w:val="00F454CC"/>
    <w:rsid w:val="00F85D1E"/>
    <w:rsid w:val="00F925F6"/>
    <w:rsid w:val="00FA017E"/>
    <w:rsid w:val="00FA65AD"/>
    <w:rsid w:val="00FD4A3E"/>
    <w:rsid w:val="00FE7716"/>
    <w:rsid w:val="089600EE"/>
    <w:rsid w:val="08AE199D"/>
    <w:rsid w:val="092A3098"/>
    <w:rsid w:val="0A08178B"/>
    <w:rsid w:val="115075DA"/>
    <w:rsid w:val="1AAA3297"/>
    <w:rsid w:val="20BD4F5A"/>
    <w:rsid w:val="23762677"/>
    <w:rsid w:val="2B843D1C"/>
    <w:rsid w:val="309418D9"/>
    <w:rsid w:val="38036E99"/>
    <w:rsid w:val="393A714F"/>
    <w:rsid w:val="3F883A48"/>
    <w:rsid w:val="42AA1422"/>
    <w:rsid w:val="4C5C4FA9"/>
    <w:rsid w:val="54B824C2"/>
    <w:rsid w:val="57090B14"/>
    <w:rsid w:val="5C2206D8"/>
    <w:rsid w:val="6176100E"/>
    <w:rsid w:val="6BC71F26"/>
    <w:rsid w:val="6FD426EE"/>
    <w:rsid w:val="765253E4"/>
    <w:rsid w:val="7A402067"/>
    <w:rsid w:val="7CDB2F85"/>
    <w:rsid w:val="7E40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3127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127BE"/>
    <w:rPr>
      <w:kern w:val="2"/>
      <w:sz w:val="18"/>
      <w:szCs w:val="18"/>
    </w:rPr>
  </w:style>
  <w:style w:type="paragraph" w:styleId="a5">
    <w:name w:val="footer"/>
    <w:basedOn w:val="a"/>
    <w:link w:val="Char0"/>
    <w:rsid w:val="003127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127BE"/>
    <w:rPr>
      <w:kern w:val="2"/>
      <w:sz w:val="18"/>
      <w:szCs w:val="18"/>
    </w:rPr>
  </w:style>
  <w:style w:type="paragraph" w:styleId="a6">
    <w:name w:val="Date"/>
    <w:basedOn w:val="a"/>
    <w:next w:val="a"/>
    <w:link w:val="Char1"/>
    <w:rsid w:val="00613FE2"/>
    <w:pPr>
      <w:ind w:leftChars="2500" w:left="100"/>
    </w:pPr>
  </w:style>
  <w:style w:type="character" w:customStyle="1" w:styleId="Char1">
    <w:name w:val="日期 Char"/>
    <w:basedOn w:val="a0"/>
    <w:link w:val="a6"/>
    <w:rsid w:val="00613FE2"/>
    <w:rPr>
      <w:kern w:val="2"/>
      <w:sz w:val="21"/>
      <w:szCs w:val="24"/>
    </w:rPr>
  </w:style>
  <w:style w:type="paragraph" w:styleId="a7">
    <w:name w:val="List Paragraph"/>
    <w:basedOn w:val="a"/>
    <w:uiPriority w:val="99"/>
    <w:unhideWhenUsed/>
    <w:rsid w:val="00AB15BC"/>
    <w:pPr>
      <w:ind w:firstLineChars="200" w:firstLine="420"/>
    </w:pPr>
  </w:style>
  <w:style w:type="character" w:styleId="a8">
    <w:name w:val="Hyperlink"/>
    <w:rsid w:val="005B501F"/>
    <w:rPr>
      <w:color w:val="0000FF"/>
      <w:u w:val="single"/>
    </w:rPr>
  </w:style>
  <w:style w:type="character" w:styleId="a9">
    <w:name w:val="FollowedHyperlink"/>
    <w:basedOn w:val="a0"/>
    <w:semiHidden/>
    <w:unhideWhenUsed/>
    <w:rsid w:val="00F925F6"/>
    <w:rPr>
      <w:color w:val="954F72" w:themeColor="followedHyperlink"/>
      <w:u w:val="single"/>
    </w:rPr>
  </w:style>
  <w:style w:type="paragraph" w:styleId="aa">
    <w:name w:val="Normal (Web)"/>
    <w:basedOn w:val="a"/>
    <w:semiHidden/>
    <w:unhideWhenUsed/>
    <w:rsid w:val="00F925F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3127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127BE"/>
    <w:rPr>
      <w:kern w:val="2"/>
      <w:sz w:val="18"/>
      <w:szCs w:val="18"/>
    </w:rPr>
  </w:style>
  <w:style w:type="paragraph" w:styleId="a5">
    <w:name w:val="footer"/>
    <w:basedOn w:val="a"/>
    <w:link w:val="Char0"/>
    <w:rsid w:val="003127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127BE"/>
    <w:rPr>
      <w:kern w:val="2"/>
      <w:sz w:val="18"/>
      <w:szCs w:val="18"/>
    </w:rPr>
  </w:style>
  <w:style w:type="paragraph" w:styleId="a6">
    <w:name w:val="Date"/>
    <w:basedOn w:val="a"/>
    <w:next w:val="a"/>
    <w:link w:val="Char1"/>
    <w:rsid w:val="00613FE2"/>
    <w:pPr>
      <w:ind w:leftChars="2500" w:left="100"/>
    </w:pPr>
  </w:style>
  <w:style w:type="character" w:customStyle="1" w:styleId="Char1">
    <w:name w:val="日期 Char"/>
    <w:basedOn w:val="a0"/>
    <w:link w:val="a6"/>
    <w:rsid w:val="00613FE2"/>
    <w:rPr>
      <w:kern w:val="2"/>
      <w:sz w:val="21"/>
      <w:szCs w:val="24"/>
    </w:rPr>
  </w:style>
  <w:style w:type="paragraph" w:styleId="a7">
    <w:name w:val="List Paragraph"/>
    <w:basedOn w:val="a"/>
    <w:uiPriority w:val="99"/>
    <w:unhideWhenUsed/>
    <w:rsid w:val="00AB15BC"/>
    <w:pPr>
      <w:ind w:firstLineChars="200" w:firstLine="420"/>
    </w:pPr>
  </w:style>
  <w:style w:type="character" w:styleId="a8">
    <w:name w:val="Hyperlink"/>
    <w:rsid w:val="005B501F"/>
    <w:rPr>
      <w:color w:val="0000FF"/>
      <w:u w:val="single"/>
    </w:rPr>
  </w:style>
  <w:style w:type="character" w:styleId="a9">
    <w:name w:val="FollowedHyperlink"/>
    <w:basedOn w:val="a0"/>
    <w:semiHidden/>
    <w:unhideWhenUsed/>
    <w:rsid w:val="00F925F6"/>
    <w:rPr>
      <w:color w:val="954F72" w:themeColor="followedHyperlink"/>
      <w:u w:val="single"/>
    </w:rPr>
  </w:style>
  <w:style w:type="paragraph" w:styleId="aa">
    <w:name w:val="Normal (Web)"/>
    <w:basedOn w:val="a"/>
    <w:semiHidden/>
    <w:unhideWhenUsed/>
    <w:rsid w:val="00F925F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1151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梅晓辉</cp:lastModifiedBy>
  <cp:revision>100</cp:revision>
  <dcterms:created xsi:type="dcterms:W3CDTF">2020-05-30T02:15:00Z</dcterms:created>
  <dcterms:modified xsi:type="dcterms:W3CDTF">2020-06-24T10:42:00Z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